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95" w:rsidRDefault="00DD4F95" w:rsidP="00B226B5">
      <w:pPr>
        <w:pStyle w:val="TOC1"/>
      </w:pPr>
      <w:bookmarkStart w:id="0" w:name="_GoBack"/>
      <w:bookmarkEnd w:id="0"/>
      <w:r w:rsidRPr="00B226B5">
        <w:t>Marks Distribution</w:t>
      </w:r>
      <w:r w:rsidR="008B11FD" w:rsidRPr="00B226B5">
        <w:t xml:space="preserve"> for </w:t>
      </w:r>
      <w:r w:rsidR="00ED1082" w:rsidRPr="00B226B5">
        <w:t xml:space="preserve">Internship </w:t>
      </w:r>
    </w:p>
    <w:p w:rsidR="0040373C" w:rsidRPr="0040373C" w:rsidRDefault="0040373C" w:rsidP="0040373C">
      <w:pPr>
        <w:rPr>
          <w:lang w:val="en-GB" w:eastAsia="en-GB"/>
        </w:rPr>
      </w:pPr>
    </w:p>
    <w:p w:rsidR="008B11FD" w:rsidRPr="00B226B5" w:rsidRDefault="008B11FD" w:rsidP="008B11FD">
      <w:pPr>
        <w:rPr>
          <w:lang w:val="en-GB" w:eastAsia="en-GB"/>
        </w:rPr>
      </w:pPr>
    </w:p>
    <w:p w:rsidR="00DD4F95" w:rsidRPr="00B226B5" w:rsidRDefault="00DD4F95" w:rsidP="00B226B5">
      <w:pPr>
        <w:pStyle w:val="TOC1"/>
        <w:rPr>
          <w:rFonts w:eastAsiaTheme="minorEastAsia" w:cs="Vrinda"/>
          <w:kern w:val="0"/>
          <w:sz w:val="22"/>
          <w:szCs w:val="22"/>
          <w:lang w:val="en-US" w:eastAsia="en-US" w:bidi="bn-IN"/>
        </w:rPr>
      </w:pPr>
      <w:r w:rsidRPr="00B226B5">
        <w:rPr>
          <w:rFonts w:eastAsiaTheme="minorEastAsia" w:cs="Vrinda"/>
          <w:kern w:val="0"/>
          <w:sz w:val="22"/>
          <w:szCs w:val="22"/>
          <w:lang w:val="en-US" w:eastAsia="en-US" w:bidi="bn-IN"/>
        </w:rPr>
        <w:tab/>
      </w:r>
      <w:r w:rsidR="00ED1082" w:rsidRPr="00B226B5">
        <w:rPr>
          <w:sz w:val="22"/>
          <w:szCs w:val="22"/>
        </w:rPr>
        <w:t>Company Profile</w:t>
      </w:r>
      <w:r w:rsidRPr="00B226B5">
        <w:rPr>
          <w:sz w:val="22"/>
          <w:szCs w:val="22"/>
        </w:rPr>
        <w:tab/>
      </w:r>
      <w:r w:rsidR="00ED1082" w:rsidRPr="00B226B5">
        <w:rPr>
          <w:sz w:val="22"/>
          <w:szCs w:val="22"/>
        </w:rPr>
        <w:t>1</w:t>
      </w:r>
      <w:r w:rsidRPr="00B226B5">
        <w:rPr>
          <w:sz w:val="22"/>
          <w:szCs w:val="22"/>
        </w:rPr>
        <w:t>0%</w:t>
      </w:r>
      <w:r w:rsidRPr="00B226B5">
        <w:rPr>
          <w:rFonts w:eastAsiaTheme="minorEastAsia" w:cs="Vrinda"/>
          <w:kern w:val="0"/>
          <w:sz w:val="22"/>
          <w:szCs w:val="22"/>
          <w:lang w:val="en-US" w:eastAsia="en-US" w:bidi="bn-IN"/>
        </w:rPr>
        <w:t xml:space="preserve"> </w:t>
      </w:r>
    </w:p>
    <w:p w:rsidR="00DD4F95" w:rsidRPr="00B226B5" w:rsidRDefault="00DD4F95" w:rsidP="00B226B5">
      <w:pPr>
        <w:pStyle w:val="TOC1"/>
        <w:rPr>
          <w:sz w:val="22"/>
          <w:szCs w:val="22"/>
        </w:rPr>
      </w:pPr>
      <w:r w:rsidRPr="00B226B5">
        <w:rPr>
          <w:rFonts w:eastAsiaTheme="minorEastAsia" w:cs="Vrinda"/>
          <w:kern w:val="0"/>
          <w:sz w:val="22"/>
          <w:szCs w:val="22"/>
          <w:lang w:val="en-US" w:eastAsia="en-US" w:bidi="bn-IN"/>
        </w:rPr>
        <w:tab/>
      </w:r>
      <w:r w:rsidR="00ED1082" w:rsidRPr="00B226B5">
        <w:rPr>
          <w:snapToGrid w:val="0"/>
          <w:sz w:val="22"/>
          <w:szCs w:val="22"/>
        </w:rPr>
        <w:t>Internship plan</w:t>
      </w:r>
      <w:r w:rsidRPr="00B226B5">
        <w:rPr>
          <w:sz w:val="22"/>
          <w:szCs w:val="22"/>
        </w:rPr>
        <w:tab/>
      </w:r>
      <w:r w:rsidR="00ED1082" w:rsidRPr="00B226B5">
        <w:rPr>
          <w:sz w:val="22"/>
          <w:szCs w:val="22"/>
        </w:rPr>
        <w:t>1</w:t>
      </w:r>
      <w:r w:rsidRPr="00B226B5">
        <w:rPr>
          <w:sz w:val="22"/>
          <w:szCs w:val="22"/>
        </w:rPr>
        <w:t>0%</w:t>
      </w:r>
    </w:p>
    <w:p w:rsidR="00DD4F95" w:rsidRPr="00B226B5" w:rsidRDefault="00DD4F95" w:rsidP="00B226B5">
      <w:pPr>
        <w:pStyle w:val="TOC1"/>
        <w:rPr>
          <w:sz w:val="22"/>
          <w:szCs w:val="22"/>
        </w:rPr>
      </w:pPr>
      <w:r w:rsidRPr="00B226B5">
        <w:rPr>
          <w:rFonts w:eastAsiaTheme="minorEastAsia" w:cs="Vrinda"/>
          <w:kern w:val="0"/>
          <w:sz w:val="22"/>
          <w:szCs w:val="22"/>
          <w:lang w:val="en-US" w:eastAsia="en-US" w:bidi="bn-IN"/>
        </w:rPr>
        <w:tab/>
      </w:r>
      <w:r w:rsidRPr="00B226B5">
        <w:rPr>
          <w:snapToGrid w:val="0"/>
          <w:sz w:val="22"/>
          <w:szCs w:val="22"/>
        </w:rPr>
        <w:t>Implementaiton Aspect of the Project</w:t>
      </w:r>
      <w:r w:rsidRPr="00B226B5">
        <w:rPr>
          <w:sz w:val="22"/>
          <w:szCs w:val="22"/>
        </w:rPr>
        <w:tab/>
      </w:r>
      <w:r w:rsidR="00ED1082" w:rsidRPr="00B226B5">
        <w:rPr>
          <w:sz w:val="22"/>
          <w:szCs w:val="22"/>
        </w:rPr>
        <w:t>3</w:t>
      </w:r>
      <w:r w:rsidRPr="00B226B5">
        <w:rPr>
          <w:sz w:val="22"/>
          <w:szCs w:val="22"/>
        </w:rPr>
        <w:t>0%</w:t>
      </w:r>
    </w:p>
    <w:p w:rsidR="00DD4F95" w:rsidRPr="00B226B5" w:rsidRDefault="00DD4F95" w:rsidP="00B226B5">
      <w:pPr>
        <w:pStyle w:val="TOC1"/>
        <w:rPr>
          <w:sz w:val="22"/>
          <w:szCs w:val="22"/>
        </w:rPr>
      </w:pPr>
      <w:r w:rsidRPr="00B226B5">
        <w:rPr>
          <w:rFonts w:eastAsiaTheme="minorEastAsia" w:cs="Vrinda"/>
          <w:kern w:val="0"/>
          <w:sz w:val="22"/>
          <w:szCs w:val="22"/>
          <w:lang w:val="en-US" w:eastAsia="en-US" w:bidi="bn-IN"/>
        </w:rPr>
        <w:tab/>
      </w:r>
      <w:r w:rsidRPr="00B226B5">
        <w:rPr>
          <w:sz w:val="22"/>
          <w:szCs w:val="22"/>
        </w:rPr>
        <w:t xml:space="preserve">Analysis of </w:t>
      </w:r>
      <w:r w:rsidR="00ED1082" w:rsidRPr="00B226B5">
        <w:rPr>
          <w:sz w:val="22"/>
          <w:szCs w:val="22"/>
        </w:rPr>
        <w:t>Learning Outcome</w:t>
      </w:r>
      <w:r w:rsidRPr="00B226B5">
        <w:rPr>
          <w:sz w:val="22"/>
          <w:szCs w:val="22"/>
        </w:rPr>
        <w:tab/>
      </w:r>
      <w:r w:rsidR="00ED1082" w:rsidRPr="00B226B5">
        <w:rPr>
          <w:sz w:val="22"/>
          <w:szCs w:val="22"/>
        </w:rPr>
        <w:t>2</w:t>
      </w:r>
      <w:r w:rsidRPr="00B226B5">
        <w:rPr>
          <w:sz w:val="22"/>
          <w:szCs w:val="22"/>
        </w:rPr>
        <w:t>0%</w:t>
      </w:r>
    </w:p>
    <w:p w:rsidR="00EF6224" w:rsidRDefault="00DD4F95" w:rsidP="00A550D2">
      <w:pPr>
        <w:pStyle w:val="TOC1"/>
        <w:rPr>
          <w:sz w:val="22"/>
          <w:szCs w:val="22"/>
        </w:rPr>
      </w:pPr>
      <w:r w:rsidRPr="00B226B5">
        <w:rPr>
          <w:rFonts w:eastAsiaTheme="minorEastAsia" w:cs="Vrinda"/>
          <w:kern w:val="0"/>
          <w:sz w:val="22"/>
          <w:szCs w:val="22"/>
          <w:lang w:val="en-US" w:eastAsia="en-US" w:bidi="bn-IN"/>
        </w:rPr>
        <w:tab/>
      </w:r>
      <w:r w:rsidR="0007487E">
        <w:rPr>
          <w:rFonts w:eastAsiaTheme="minorEastAsia" w:cs="Vrinda"/>
          <w:kern w:val="0"/>
          <w:sz w:val="22"/>
          <w:szCs w:val="22"/>
          <w:lang w:val="en-US" w:eastAsia="en-US" w:bidi="bn-IN"/>
        </w:rPr>
        <w:t xml:space="preserve">Report &amp; </w:t>
      </w:r>
      <w:r w:rsidRPr="00B226B5">
        <w:rPr>
          <w:sz w:val="22"/>
          <w:szCs w:val="22"/>
        </w:rPr>
        <w:t>Presentation</w:t>
      </w:r>
      <w:r w:rsidRPr="00B226B5">
        <w:rPr>
          <w:sz w:val="22"/>
          <w:szCs w:val="22"/>
        </w:rPr>
        <w:tab/>
      </w:r>
      <w:r w:rsidR="00ED1082" w:rsidRPr="00B226B5">
        <w:rPr>
          <w:sz w:val="22"/>
          <w:szCs w:val="22"/>
        </w:rPr>
        <w:t>3</w:t>
      </w:r>
      <w:r w:rsidRPr="00B226B5">
        <w:rPr>
          <w:sz w:val="22"/>
          <w:szCs w:val="22"/>
        </w:rPr>
        <w:t>0%</w:t>
      </w:r>
    </w:p>
    <w:p w:rsidR="00A550D2" w:rsidRPr="00A550D2" w:rsidRDefault="00A550D2" w:rsidP="00A550D2">
      <w:pPr>
        <w:rPr>
          <w:b/>
          <w:u w:val="single"/>
          <w:lang w:val="en-GB" w:eastAsia="en-GB"/>
        </w:rPr>
      </w:pPr>
      <w:r>
        <w:rPr>
          <w:lang w:val="en-GB" w:eastAsia="en-GB"/>
        </w:rPr>
        <w:t xml:space="preserve">                              </w:t>
      </w:r>
      <w:r w:rsidRPr="00A550D2">
        <w:rPr>
          <w:b/>
          <w:u w:val="single"/>
          <w:lang w:val="en-GB" w:eastAsia="en-GB"/>
        </w:rPr>
        <w:t>____________________________________________________________________________</w:t>
      </w:r>
    </w:p>
    <w:p w:rsidR="00DD4F95" w:rsidRPr="00C641EE" w:rsidRDefault="00DD4F95" w:rsidP="00B226B5">
      <w:pPr>
        <w:pStyle w:val="TOC1"/>
        <w:rPr>
          <w:rFonts w:eastAsiaTheme="minorEastAsia" w:cs="Vrinda"/>
          <w:kern w:val="0"/>
          <w:sz w:val="22"/>
          <w:szCs w:val="22"/>
          <w:lang w:val="en-US" w:eastAsia="en-US" w:bidi="bn-IN"/>
        </w:rPr>
      </w:pPr>
      <w:r w:rsidRPr="00DD4F95">
        <w:rPr>
          <w:rFonts w:eastAsiaTheme="minorEastAsia" w:cs="Vrinda"/>
          <w:kern w:val="0"/>
          <w:szCs w:val="28"/>
          <w:lang w:val="en-US" w:eastAsia="en-US" w:bidi="bn-IN"/>
        </w:rPr>
        <w:tab/>
      </w:r>
      <w:r w:rsidRPr="00C641EE">
        <w:rPr>
          <w:sz w:val="22"/>
          <w:szCs w:val="22"/>
        </w:rPr>
        <w:t>Total</w:t>
      </w:r>
      <w:r w:rsidRPr="00C641EE">
        <w:rPr>
          <w:sz w:val="22"/>
          <w:szCs w:val="22"/>
        </w:rPr>
        <w:tab/>
        <w:t>100%</w:t>
      </w:r>
      <w:r w:rsidRPr="00C641EE">
        <w:rPr>
          <w:rFonts w:eastAsiaTheme="minorEastAsia" w:cs="Vrinda"/>
          <w:kern w:val="0"/>
          <w:sz w:val="22"/>
          <w:szCs w:val="22"/>
          <w:lang w:val="en-US" w:eastAsia="en-US" w:bidi="bn-IN"/>
        </w:rPr>
        <w:t xml:space="preserve"> </w:t>
      </w:r>
    </w:p>
    <w:p w:rsidR="00DD4F95" w:rsidRDefault="00DD4F95" w:rsidP="00DD4F95">
      <w:pPr>
        <w:rPr>
          <w:lang w:val="en-GB" w:eastAsia="en-GB"/>
        </w:rPr>
      </w:pPr>
    </w:p>
    <w:p w:rsidR="008B11FD" w:rsidRDefault="008B11FD" w:rsidP="00DD4F95">
      <w:pPr>
        <w:rPr>
          <w:lang w:val="en-GB" w:eastAsia="en-GB"/>
        </w:rPr>
      </w:pPr>
    </w:p>
    <w:p w:rsidR="008B11FD" w:rsidRDefault="008B11FD" w:rsidP="00DD4F95">
      <w:pPr>
        <w:rPr>
          <w:lang w:val="en-GB" w:eastAsia="en-GB"/>
        </w:rPr>
      </w:pPr>
    </w:p>
    <w:p w:rsidR="008B11FD" w:rsidRPr="00DD4F95" w:rsidRDefault="008B11FD" w:rsidP="00DD4F95">
      <w:pPr>
        <w:rPr>
          <w:lang w:val="en-GB" w:eastAsia="en-GB"/>
        </w:rPr>
      </w:pPr>
    </w:p>
    <w:sectPr w:rsidR="008B11FD" w:rsidRPr="00DD4F95" w:rsidSect="00F817E6">
      <w:headerReference w:type="even" r:id="rId6"/>
      <w:headerReference w:type="default" r:id="rId7"/>
      <w:headerReference w:type="firs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28" w:rsidRDefault="00673928" w:rsidP="00EF6224">
      <w:pPr>
        <w:spacing w:after="0" w:line="240" w:lineRule="auto"/>
      </w:pPr>
      <w:r>
        <w:separator/>
      </w:r>
    </w:p>
  </w:endnote>
  <w:endnote w:type="continuationSeparator" w:id="0">
    <w:p w:rsidR="00673928" w:rsidRDefault="00673928" w:rsidP="00EF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28" w:rsidRDefault="00673928" w:rsidP="00EF6224">
      <w:pPr>
        <w:spacing w:after="0" w:line="240" w:lineRule="auto"/>
      </w:pPr>
      <w:r>
        <w:separator/>
      </w:r>
    </w:p>
  </w:footnote>
  <w:footnote w:type="continuationSeparator" w:id="0">
    <w:p w:rsidR="00673928" w:rsidRDefault="00673928" w:rsidP="00EF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88" w:rsidRDefault="006739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1603" o:spid="_x0000_s2051" type="#_x0000_t75" style="position:absolute;margin-left:0;margin-top:0;width:467.95pt;height:383.0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24" w:rsidRDefault="00673928" w:rsidP="00FC6052">
    <w:pPr>
      <w:pStyle w:val="Header"/>
      <w:ind w:firstLine="990"/>
      <w:rPr>
        <w:rFonts w:ascii="Bell MT" w:hAnsi="Bell MT"/>
        <w:b/>
        <w:bCs/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1604" o:spid="_x0000_s2052" type="#_x0000_t75" style="position:absolute;left:0;text-align:left;margin-left:0;margin-top:0;width:467.95pt;height:383.05pt;z-index:-251655168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  <w:r w:rsidR="00EF6224">
      <w:rPr>
        <w:noProof/>
        <w:lang w:bidi="bn-B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24">
      <w:rPr>
        <w:rFonts w:ascii="Bell MT" w:hAnsi="Bell MT"/>
        <w:b/>
        <w:bCs/>
        <w:sz w:val="32"/>
      </w:rPr>
      <w:t xml:space="preserve">Department of Computer Science &amp; Engineering </w:t>
    </w:r>
    <w:r w:rsidR="00F817E6">
      <w:rPr>
        <w:rFonts w:ascii="Bell MT" w:hAnsi="Bell MT"/>
        <w:b/>
        <w:bCs/>
        <w:sz w:val="32"/>
      </w:rPr>
      <w:t xml:space="preserve">           </w:t>
    </w:r>
    <w:r w:rsidR="00FC6052">
      <w:rPr>
        <w:rFonts w:ascii="Bell MT" w:hAnsi="Bell MT"/>
        <w:b/>
        <w:bCs/>
        <w:sz w:val="32"/>
      </w:rPr>
      <w:t xml:space="preserve">          </w:t>
    </w:r>
    <w:r w:rsidR="0048518D">
      <w:rPr>
        <w:bCs/>
      </w:rPr>
      <w:t>Note</w:t>
    </w:r>
    <w:r w:rsidR="00DF0990">
      <w:rPr>
        <w:bCs/>
      </w:rPr>
      <w:t>_CSE01</w:t>
    </w:r>
    <w:r w:rsidR="00EF6224">
      <w:rPr>
        <w:rFonts w:ascii="Bell MT" w:hAnsi="Bell MT"/>
        <w:b/>
        <w:bCs/>
        <w:sz w:val="32"/>
      </w:rPr>
      <w:t xml:space="preserve">        </w:t>
    </w:r>
  </w:p>
  <w:p w:rsidR="00EF6224" w:rsidRDefault="00EF6224" w:rsidP="00EF6224">
    <w:pPr>
      <w:pStyle w:val="Header"/>
      <w:ind w:left="990"/>
      <w:rPr>
        <w:rFonts w:ascii="Bell MT" w:hAnsi="Bell MT"/>
        <w:sz w:val="32"/>
        <w:szCs w:val="32"/>
      </w:rPr>
    </w:pPr>
    <w:r>
      <w:rPr>
        <w:rFonts w:ascii="Bell MT" w:hAnsi="Bell MT"/>
        <w:sz w:val="32"/>
        <w:szCs w:val="32"/>
      </w:rPr>
      <w:t xml:space="preserve">Independent University Bangladesh </w:t>
    </w:r>
  </w:p>
  <w:p w:rsidR="00EF6224" w:rsidRDefault="00EF6224" w:rsidP="00EF6224">
    <w:pPr>
      <w:pStyle w:val="Header"/>
      <w:ind w:left="990"/>
      <w:rPr>
        <w:rFonts w:ascii="Bell MT" w:hAnsi="Bell MT"/>
        <w:sz w:val="32"/>
        <w:szCs w:val="32"/>
      </w:rPr>
    </w:pPr>
  </w:p>
  <w:p w:rsidR="00EF6224" w:rsidRDefault="00EF62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88" w:rsidRDefault="006739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1602" o:spid="_x0000_s2050" type="#_x0000_t75" style="position:absolute;margin-left:0;margin-top:0;width:467.95pt;height:383.0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F95"/>
    <w:rsid w:val="0007487E"/>
    <w:rsid w:val="0012741C"/>
    <w:rsid w:val="00162059"/>
    <w:rsid w:val="003051E3"/>
    <w:rsid w:val="00395488"/>
    <w:rsid w:val="0040373C"/>
    <w:rsid w:val="0048518D"/>
    <w:rsid w:val="004B653B"/>
    <w:rsid w:val="0059598F"/>
    <w:rsid w:val="00673928"/>
    <w:rsid w:val="006F1FB5"/>
    <w:rsid w:val="007E7C8F"/>
    <w:rsid w:val="008B11FD"/>
    <w:rsid w:val="00A550D2"/>
    <w:rsid w:val="00A67D52"/>
    <w:rsid w:val="00B226B5"/>
    <w:rsid w:val="00C05C38"/>
    <w:rsid w:val="00C641EE"/>
    <w:rsid w:val="00D22598"/>
    <w:rsid w:val="00D41384"/>
    <w:rsid w:val="00D71A7F"/>
    <w:rsid w:val="00DD4F95"/>
    <w:rsid w:val="00DF0990"/>
    <w:rsid w:val="00E058D4"/>
    <w:rsid w:val="00ED1082"/>
    <w:rsid w:val="00EF6224"/>
    <w:rsid w:val="00F817E6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299CD5B-7BC7-4670-8941-9A934762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226B5"/>
    <w:pPr>
      <w:tabs>
        <w:tab w:val="left" w:pos="567"/>
        <w:tab w:val="right" w:leader="dot" w:pos="8302"/>
      </w:tabs>
      <w:spacing w:after="0" w:line="360" w:lineRule="auto"/>
      <w:ind w:firstLine="284"/>
      <w:jc w:val="center"/>
    </w:pPr>
    <w:rPr>
      <w:rFonts w:ascii="Bell MT" w:eastAsia="Times New Roman" w:hAnsi="Bell MT" w:cs="Times New Roman"/>
      <w:noProof/>
      <w:kern w:val="22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DD4F95"/>
    <w:pPr>
      <w:tabs>
        <w:tab w:val="left" w:pos="993"/>
        <w:tab w:val="right" w:leader="dot" w:pos="8302"/>
      </w:tabs>
      <w:spacing w:after="0" w:line="360" w:lineRule="auto"/>
      <w:ind w:left="220" w:firstLine="284"/>
    </w:pPr>
    <w:rPr>
      <w:rFonts w:ascii="Times" w:eastAsia="Times New Roman" w:hAnsi="Times" w:cs="Times New Roman"/>
      <w:noProof/>
      <w:kern w:val="22"/>
      <w:szCs w:val="20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DD4F95"/>
    <w:pPr>
      <w:tabs>
        <w:tab w:val="left" w:pos="1276"/>
        <w:tab w:val="right" w:leader="dot" w:pos="8302"/>
      </w:tabs>
      <w:spacing w:after="0" w:line="360" w:lineRule="auto"/>
      <w:ind w:left="440" w:firstLine="284"/>
    </w:pPr>
    <w:rPr>
      <w:rFonts w:ascii="Times" w:eastAsia="Times New Roman" w:hAnsi="Times" w:cs="Times New Roman"/>
      <w:noProof/>
      <w:kern w:val="22"/>
      <w:szCs w:val="20"/>
      <w:lang w:val="en-GB" w:eastAsia="en-GB"/>
    </w:rPr>
  </w:style>
  <w:style w:type="paragraph" w:styleId="TOC4">
    <w:name w:val="toc 4"/>
    <w:basedOn w:val="Normal"/>
    <w:next w:val="Normal"/>
    <w:autoRedefine/>
    <w:uiPriority w:val="39"/>
    <w:rsid w:val="00DD4F95"/>
    <w:pPr>
      <w:tabs>
        <w:tab w:val="left" w:pos="1701"/>
        <w:tab w:val="right" w:leader="dot" w:pos="8302"/>
      </w:tabs>
      <w:spacing w:after="0" w:line="360" w:lineRule="auto"/>
      <w:ind w:left="660" w:firstLine="284"/>
    </w:pPr>
    <w:rPr>
      <w:rFonts w:ascii="Times" w:eastAsia="Times New Roman" w:hAnsi="Times" w:cs="Times New Roman"/>
      <w:noProof/>
      <w:kern w:val="22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EF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224"/>
  </w:style>
  <w:style w:type="paragraph" w:styleId="Footer">
    <w:name w:val="footer"/>
    <w:basedOn w:val="Normal"/>
    <w:link w:val="FooterChar"/>
    <w:uiPriority w:val="99"/>
    <w:unhideWhenUsed/>
    <w:rsid w:val="00EF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Ashraful Amin</dc:creator>
  <cp:keywords/>
  <dc:description/>
  <cp:lastModifiedBy>Fahmi Bin Malek</cp:lastModifiedBy>
  <cp:revision>16</cp:revision>
  <dcterms:created xsi:type="dcterms:W3CDTF">2016-02-10T12:20:00Z</dcterms:created>
  <dcterms:modified xsi:type="dcterms:W3CDTF">2016-02-23T07:42:00Z</dcterms:modified>
</cp:coreProperties>
</file>